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9" w:rsidRDefault="00F97D2A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FD086D" w:rsidRDefault="00941399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</w:t>
      </w:r>
      <w:r w:rsidR="00227BE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2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</w:t>
      </w:r>
    </w:p>
    <w:p w:rsidR="00941399" w:rsidRDefault="00941399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</w:p>
    <w:p w:rsidR="00736CF4" w:rsidRDefault="00DF3197" w:rsidP="00736CF4">
      <w:pPr>
        <w:spacing w:after="0"/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</w:pPr>
      <w:r w:rsidRPr="00DF3197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>„Achiziție a</w:t>
      </w:r>
      <w:r w:rsidR="00F97D2A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 xml:space="preserve">gende, calendare și felicitări” </w:t>
      </w:r>
      <w:r w:rsidR="00F97D2A" w:rsidRPr="00F97D2A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p</w:t>
      </w:r>
      <w:r w:rsidR="00A61E4C" w:rsidRPr="00A61E4C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 xml:space="preserve">entru  </w:t>
      </w:r>
      <w:r w:rsidR="00227BED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Inspectoratul pentru Situatii de Urgenta „Porolissum”</w:t>
      </w:r>
    </w:p>
    <w:p w:rsidR="00F97D2A" w:rsidRPr="00A61E4C" w:rsidRDefault="00F97D2A" w:rsidP="00736CF4">
      <w:pPr>
        <w:spacing w:after="0"/>
        <w:rPr>
          <w:rFonts w:ascii="Cambria" w:hAnsi="Cambria"/>
          <w:b/>
          <w:sz w:val="24"/>
          <w:szCs w:val="24"/>
          <w:lang w:val="ro-RO"/>
        </w:rPr>
      </w:pPr>
    </w:p>
    <w:tbl>
      <w:tblPr>
        <w:tblStyle w:val="TableGrid"/>
        <w:tblW w:w="1134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450"/>
        <w:gridCol w:w="180"/>
        <w:gridCol w:w="1620"/>
        <w:gridCol w:w="720"/>
        <w:gridCol w:w="720"/>
        <w:gridCol w:w="2610"/>
        <w:gridCol w:w="2160"/>
        <w:gridCol w:w="1530"/>
        <w:gridCol w:w="1350"/>
      </w:tblGrid>
      <w:tr w:rsidR="00EA1127" w:rsidRPr="0027063D" w:rsidTr="00941399">
        <w:tc>
          <w:tcPr>
            <w:tcW w:w="630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6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261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  <w:r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 xml:space="preserve"> solicitate prin caietul de sarcini</w:t>
            </w:r>
          </w:p>
        </w:tc>
        <w:tc>
          <w:tcPr>
            <w:tcW w:w="2160" w:type="dxa"/>
          </w:tcPr>
          <w:p w:rsidR="00EA1127" w:rsidRPr="008B47A7" w:rsidRDefault="008B47A7" w:rsidP="008B47A7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B47A7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 ofertate de operatorul economic</w:t>
            </w:r>
          </w:p>
        </w:tc>
        <w:tc>
          <w:tcPr>
            <w:tcW w:w="15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EA1127" w:rsidRPr="0027063D" w:rsidTr="00941399">
        <w:tc>
          <w:tcPr>
            <w:tcW w:w="630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620" w:type="dxa"/>
          </w:tcPr>
          <w:p w:rsidR="00EA1127" w:rsidRPr="0027063D" w:rsidRDefault="00A2392C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Agendă personalizată datată</w:t>
            </w:r>
          </w:p>
        </w:tc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20" w:type="dxa"/>
          </w:tcPr>
          <w:p w:rsidR="00EA1127" w:rsidRPr="0027063D" w:rsidRDefault="00A2392C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30</w:t>
            </w:r>
          </w:p>
        </w:tc>
        <w:tc>
          <w:tcPr>
            <w:tcW w:w="2610" w:type="dxa"/>
          </w:tcPr>
          <w:p w:rsidR="00A2392C" w:rsidRDefault="00A2392C" w:rsidP="00F97D2A">
            <w:pPr>
              <w:jc w:val="both"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</w:pP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Format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A5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Număr pagini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224 (față/verso)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Interior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hârtie offset 90 g/mp, cusute în fascicule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Copertă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Imitație piele roșie RAL 3000, caserată pe carton de legătorie 2 mm, personalizare color pe coperta I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Print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digital UV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Datată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 xml:space="preserve"> și cu legislație specifică situații de urgență și protecție civilă</w:t>
            </w:r>
          </w:p>
          <w:p w:rsidR="00EA1127" w:rsidRPr="00482559" w:rsidRDefault="00F97D2A" w:rsidP="00F97D2A">
            <w:pPr>
              <w:jc w:val="both"/>
              <w:rPr>
                <w:rFonts w:ascii="Cambria" w:hAnsi="Cambria"/>
                <w:b/>
                <w:kern w:val="1"/>
                <w:sz w:val="24"/>
                <w:szCs w:val="24"/>
                <w:highlight w:val="yellow"/>
                <w:lang w:eastAsia="zh-CN"/>
              </w:rPr>
            </w:pPr>
            <w:r w:rsidRPr="00F97D2A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F97D2A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F97D2A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F97D2A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</w:t>
            </w:r>
            <w:r w:rsidRPr="00F97D2A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de la data primirii unei comenzi scrise sau telefonice din partea Autorității Contractante.</w:t>
            </w:r>
          </w:p>
        </w:tc>
        <w:tc>
          <w:tcPr>
            <w:tcW w:w="21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941399">
        <w:tc>
          <w:tcPr>
            <w:tcW w:w="630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6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Calendar tript</w:t>
            </w:r>
            <w:r w:rsidR="005422CE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i</w:t>
            </w: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</w:t>
            </w:r>
            <w:r w:rsidR="005422CE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, format A3 personalizat</w:t>
            </w:r>
          </w:p>
        </w:tc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20" w:type="dxa"/>
          </w:tcPr>
          <w:p w:rsidR="00EA1127" w:rsidRPr="0027063D" w:rsidRDefault="005422CE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4</w:t>
            </w:r>
            <w:r w:rsidR="00EA1127">
              <w:rPr>
                <w:rFonts w:ascii="Cambria" w:hAnsi="Cambria"/>
                <w:sz w:val="24"/>
                <w:szCs w:val="24"/>
                <w:lang w:val="ro-RO" w:eastAsia="zh-CN"/>
              </w:rPr>
              <w:t>0</w:t>
            </w:r>
          </w:p>
        </w:tc>
        <w:tc>
          <w:tcPr>
            <w:tcW w:w="2610" w:type="dxa"/>
          </w:tcPr>
          <w:p w:rsidR="00A2392C" w:rsidRDefault="00A2392C" w:rsidP="00F97D2A">
            <w:pPr>
              <w:jc w:val="both"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</w:pP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Material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carton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Număr pagini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12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Header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policromie pe carton cretat mat 300 g/m²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Tipar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2 culori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lastRenderedPageBreak/>
              <w:t>Personalizare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pe header, color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A239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Tip calendar</w:t>
            </w: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de perete, cu însemne specifice situațiilor de urgență – protecție civilă</w:t>
            </w:r>
          </w:p>
          <w:p w:rsidR="00EA1127" w:rsidRPr="00482559" w:rsidRDefault="00F97D2A" w:rsidP="00F97D2A">
            <w:pPr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  <w:r w:rsidRPr="00F97D2A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F97D2A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F97D2A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F97D2A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</w:t>
            </w:r>
            <w:r w:rsidRPr="00F97D2A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de la data primirii unei comenzi scrise sau telefonice din partea Autorității Contractante.</w:t>
            </w:r>
          </w:p>
        </w:tc>
        <w:tc>
          <w:tcPr>
            <w:tcW w:w="21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AC4471">
        <w:tc>
          <w:tcPr>
            <w:tcW w:w="4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</w:tc>
        <w:tc>
          <w:tcPr>
            <w:tcW w:w="9540" w:type="dxa"/>
            <w:gridSpan w:val="7"/>
          </w:tcPr>
          <w:p w:rsidR="00EA1127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  <w:p w:rsidR="00F97D2A" w:rsidRDefault="00F97D2A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  <w:p w:rsidR="00F97D2A" w:rsidRPr="0027063D" w:rsidRDefault="00F97D2A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07407E" w:rsidRDefault="00F97D2A" w:rsidP="0007407E">
      <w:pPr>
        <w:widowControl w:val="0"/>
        <w:spacing w:before="100" w:beforeAutospacing="1" w:after="100" w:afterAutospacing="1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                                            </w:t>
      </w:r>
      <w:r w:rsidR="00941399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             </w:t>
      </w:r>
      <w:r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27063D" w:rsidRDefault="00736CF4" w:rsidP="000740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ADMINISTRATOR______________________</w:t>
      </w:r>
    </w:p>
    <w:p w:rsidR="00736CF4" w:rsidRPr="0027063D" w:rsidRDefault="00736CF4" w:rsidP="00736CF4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736CF4" w:rsidRPr="0027063D" w:rsidRDefault="00736CF4" w:rsidP="00736CF4">
      <w:pPr>
        <w:rPr>
          <w:rFonts w:ascii="Cambria" w:hAnsi="Cambria"/>
          <w:sz w:val="24"/>
          <w:szCs w:val="24"/>
        </w:rPr>
      </w:pPr>
    </w:p>
    <w:p w:rsidR="00736CF4" w:rsidRPr="0027063D" w:rsidRDefault="00736CF4" w:rsidP="00736CF4">
      <w:pPr>
        <w:spacing w:after="0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736CF4" w:rsidRPr="0027063D" w:rsidSect="00941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F4"/>
    <w:rsid w:val="0007407E"/>
    <w:rsid w:val="00090BF5"/>
    <w:rsid w:val="00167734"/>
    <w:rsid w:val="00227BED"/>
    <w:rsid w:val="0027063D"/>
    <w:rsid w:val="00482559"/>
    <w:rsid w:val="005422CE"/>
    <w:rsid w:val="00736CF4"/>
    <w:rsid w:val="00837146"/>
    <w:rsid w:val="008B47A7"/>
    <w:rsid w:val="009108E2"/>
    <w:rsid w:val="00941399"/>
    <w:rsid w:val="00A2392C"/>
    <w:rsid w:val="00A61E4C"/>
    <w:rsid w:val="00AC4471"/>
    <w:rsid w:val="00B75C05"/>
    <w:rsid w:val="00DF3197"/>
    <w:rsid w:val="00EA1127"/>
    <w:rsid w:val="00F97D2A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E29C7-3FA1-4858-A548-AB280644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user</cp:lastModifiedBy>
  <cp:revision>18</cp:revision>
  <cp:lastPrinted>2025-07-08T11:51:00Z</cp:lastPrinted>
  <dcterms:created xsi:type="dcterms:W3CDTF">2023-05-31T12:39:00Z</dcterms:created>
  <dcterms:modified xsi:type="dcterms:W3CDTF">2025-07-08T11:52:00Z</dcterms:modified>
</cp:coreProperties>
</file>